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BFA" w:rsidRPr="0058100C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Ако се при рачунању са коренима добије израз у облику разломка, при чему именилац тог разломка садржи корене, тада ћемо такав разломак алгебарским трансформацијама свести на облик у чијем имениоцу нема корена. Овај поступак се </w:t>
      </w:r>
      <w:r w:rsidRPr="000154D2">
        <w:rPr>
          <w:rFonts w:ascii="Times New Roman" w:eastAsia="Calibri" w:hAnsi="Times New Roman"/>
          <w:b/>
          <w:sz w:val="24"/>
          <w:szCs w:val="24"/>
          <w:lang w:val="sr-Cyrl-CS"/>
        </w:rPr>
        <w:t>назива рационалисање имениоца разломка</w:t>
      </w:r>
      <w:r>
        <w:rPr>
          <w:rFonts w:ascii="Times New Roman" w:eastAsia="Calibri" w:hAnsi="Times New Roman"/>
          <w:sz w:val="24"/>
          <w:szCs w:val="24"/>
          <w:lang w:val="sr-Cyrl-CS"/>
        </w:rPr>
        <w:t>.</w:t>
      </w:r>
    </w:p>
    <w:p w:rsidR="00115BFA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Pr="00D26DB5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  <w:r w:rsidRPr="000154D2">
        <w:rPr>
          <w:rFonts w:ascii="Times New Roman" w:eastAsia="Calibri" w:hAnsi="Times New Roman"/>
          <w:sz w:val="24"/>
          <w:szCs w:val="24"/>
          <w:lang w:val="sr-Cyrl-CS"/>
        </w:rPr>
        <w:t>У основној школи смо научили рационалисање корена са квадратним кореном</w:t>
      </w:r>
      <w:r w:rsidRPr="00D26DB5"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 .</w:t>
      </w:r>
    </w:p>
    <w:p w:rsidR="00115BFA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                                         </w:t>
      </w:r>
      <w:r w:rsidRPr="007206A3">
        <w:rPr>
          <w:rFonts w:ascii="Times New Roman" w:eastAsia="Calibri" w:hAnsi="Times New Roman"/>
          <w:b/>
          <w:position w:val="-28"/>
          <w:sz w:val="24"/>
          <w:szCs w:val="24"/>
          <w:lang w:val="sr-Cyrl-CS"/>
        </w:rPr>
        <w:object w:dxaOrig="2079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36pt" o:ole="">
            <v:imagedata r:id="rId7" o:title=""/>
          </v:shape>
          <o:OLEObject Type="Embed" ProgID="Equation.3" ShapeID="_x0000_i1025" DrawAspect="Content" ObjectID="_1664529914" r:id="rId8"/>
        </w:object>
      </w:r>
      <w:r>
        <w:rPr>
          <w:rFonts w:ascii="Times New Roman" w:eastAsia="Calibri" w:hAnsi="Times New Roman"/>
          <w:b/>
          <w:sz w:val="24"/>
          <w:szCs w:val="24"/>
          <w:lang w:val="sr-Cyrl-CS"/>
        </w:rPr>
        <w:t>.</w:t>
      </w:r>
    </w:p>
    <w:p w:rsidR="00115BFA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Pr="00D26DB5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  <w:r w:rsidRPr="000154D2">
        <w:rPr>
          <w:rFonts w:ascii="Times New Roman" w:eastAsia="Calibri" w:hAnsi="Times New Roman"/>
          <w:sz w:val="24"/>
          <w:szCs w:val="24"/>
          <w:lang w:val="sr-Cyrl-CS"/>
        </w:rPr>
        <w:t>Код  n-тог корена идеја је иста само што морамо ред степена да допунимо до реда корена.  То значи да морамо обезбедити да наког рационализације имамо</w:t>
      </w:r>
      <w:r w:rsidRPr="00D26DB5">
        <w:rPr>
          <w:rFonts w:ascii="Times New Roman" w:eastAsia="Calibri" w:hAnsi="Times New Roman"/>
          <w:b/>
          <w:position w:val="-8"/>
          <w:sz w:val="24"/>
          <w:szCs w:val="24"/>
          <w:lang w:val="sr-Cyrl-CS"/>
        </w:rPr>
        <w:object w:dxaOrig="499" w:dyaOrig="400">
          <v:shape id="_x0000_i1026" type="#_x0000_t75" style="width:24.75pt;height:20.25pt" o:ole="">
            <v:imagedata r:id="rId9" o:title=""/>
          </v:shape>
          <o:OLEObject Type="Embed" ProgID="Equation.3" ShapeID="_x0000_i1026" DrawAspect="Content" ObjectID="_1664529915" r:id="rId10"/>
        </w:object>
      </w:r>
      <w:r>
        <w:rPr>
          <w:rFonts w:ascii="Times New Roman" w:eastAsia="Calibri" w:hAnsi="Times New Roman"/>
          <w:b/>
          <w:sz w:val="24"/>
          <w:szCs w:val="24"/>
          <w:lang w:val="sr-Cyrl-CS"/>
        </w:rPr>
        <w:t>.</w:t>
      </w:r>
    </w:p>
    <w:p w:rsidR="00115BFA" w:rsidRPr="0058100C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/>
          <w:b/>
          <w:sz w:val="24"/>
          <w:szCs w:val="24"/>
          <w:lang w:val="sr-Cyrl-RS"/>
        </w:rPr>
        <w:t>Рационалисање имениоца разломка</w:t>
      </w:r>
    </w:p>
    <w:p w:rsidR="00115BFA" w:rsidRDefault="00115BFA" w:rsidP="00115BF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sr-Cyrl-RS"/>
        </w:rPr>
      </w:pPr>
    </w:p>
    <w:p w:rsidR="00115BFA" w:rsidRPr="00115BFA" w:rsidRDefault="00115BFA" w:rsidP="00115BF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sr-Cyrl-R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 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>Пример1.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а)</w:t>
      </w:r>
      <w:r w:rsidRPr="00D26DB5">
        <w:rPr>
          <w:rFonts w:ascii="Times New Roman" w:eastAsia="Calibri" w:hAnsi="Times New Roman"/>
          <w:position w:val="-28"/>
          <w:sz w:val="24"/>
          <w:szCs w:val="24"/>
          <w:lang w:val="sr-Cyrl-CS"/>
        </w:rPr>
        <w:object w:dxaOrig="400" w:dyaOrig="660">
          <v:shape id="_x0000_i1027" type="#_x0000_t75" style="width:20.25pt;height:33pt" o:ole="">
            <v:imagedata r:id="rId11" o:title=""/>
          </v:shape>
          <o:OLEObject Type="Embed" ProgID="Equation.3" ShapeID="_x0000_i1027" DrawAspect="Content" ObjectID="_1664529916" r:id="rId12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 ;    </w:t>
      </w: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б)</w:t>
      </w:r>
      <w:r w:rsidRPr="00D26DB5">
        <w:rPr>
          <w:rFonts w:ascii="Times New Roman" w:eastAsia="Calibri" w:hAnsi="Times New Roman"/>
          <w:position w:val="-28"/>
          <w:sz w:val="24"/>
          <w:szCs w:val="24"/>
          <w:lang w:val="sr-Cyrl-CS"/>
        </w:rPr>
        <w:object w:dxaOrig="420" w:dyaOrig="660">
          <v:shape id="_x0000_i1028" type="#_x0000_t75" style="width:21pt;height:33pt" o:ole="">
            <v:imagedata r:id="rId13" o:title=""/>
          </v:shape>
          <o:OLEObject Type="Embed" ProgID="Equation.3" ShapeID="_x0000_i1028" DrawAspect="Content" ObjectID="_1664529917" r:id="rId14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;  </w:t>
      </w: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в)</w:t>
      </w:r>
      <w:r w:rsidRPr="002F3667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540" w:dyaOrig="700">
          <v:shape id="_x0000_i1029" type="#_x0000_t75" style="width:27pt;height:35.25pt" o:ole="">
            <v:imagedata r:id="rId15" o:title=""/>
          </v:shape>
          <o:OLEObject Type="Embed" ProgID="Equation.3" ShapeID="_x0000_i1029" DrawAspect="Content" ObjectID="_1664529918" r:id="rId16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; </w:t>
      </w: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г</w:t>
      </w:r>
      <w:r>
        <w:rPr>
          <w:rFonts w:ascii="Times New Roman" w:eastAsia="Calibri" w:hAnsi="Times New Roman"/>
          <w:sz w:val="24"/>
          <w:szCs w:val="24"/>
          <w:lang w:val="sr-Cyrl-CS"/>
        </w:rPr>
        <w:t>)</w:t>
      </w:r>
      <w:r w:rsidRPr="002F3667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600" w:dyaOrig="700">
          <v:shape id="_x0000_i1030" type="#_x0000_t75" style="width:30pt;height:35.25pt" o:ole="">
            <v:imagedata r:id="rId17" o:title=""/>
          </v:shape>
          <o:OLEObject Type="Embed" ProgID="Equation.3" ShapeID="_x0000_i1030" DrawAspect="Content" ObjectID="_1664529919" r:id="rId18"/>
        </w:object>
      </w:r>
      <w:r w:rsidRPr="007206A3"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</w:p>
    <w:p w:rsidR="00115BFA" w:rsidRPr="007206A3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val="sr-Cyrl-CS"/>
        </w:rPr>
      </w:pPr>
      <w:r w:rsidRPr="00960759">
        <w:rPr>
          <w:rFonts w:ascii="Times New Roman" w:eastAsia="Calibri" w:hAnsi="Times New Roman"/>
          <w:b/>
          <w:i/>
          <w:sz w:val="24"/>
          <w:szCs w:val="24"/>
          <w:lang w:val="sr-Cyrl-CS"/>
        </w:rPr>
        <w:t>Решење: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а)</w:t>
      </w:r>
      <w:r w:rsidRPr="00DD7394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3760" w:dyaOrig="780">
          <v:shape id="_x0000_i1031" type="#_x0000_t75" style="width:190.5pt;height:39pt" o:ole="">
            <v:imagedata r:id="rId19" o:title=""/>
          </v:shape>
          <o:OLEObject Type="Embed" ProgID="Equation.3" ShapeID="_x0000_i1031" DrawAspect="Content" ObjectID="_1664529920" r:id="rId20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</w:p>
    <w:p w:rsidR="00115BFA" w:rsidRPr="00960759" w:rsidRDefault="00115BFA" w:rsidP="00115BFA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val="sr-Cyrl-CS"/>
        </w:rPr>
      </w:pP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б)</w:t>
      </w:r>
      <w:r w:rsidRPr="00DD7394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4220" w:dyaOrig="780">
          <v:shape id="_x0000_i1032" type="#_x0000_t75" style="width:210.75pt;height:39pt" o:ole="">
            <v:imagedata r:id="rId21" o:title=""/>
          </v:shape>
          <o:OLEObject Type="Embed" ProgID="Equation.3" ShapeID="_x0000_i1032" DrawAspect="Content" ObjectID="_1664529921" r:id="rId22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;  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в)</w:t>
      </w:r>
      <w:r w:rsidRPr="002F3667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3240" w:dyaOrig="780">
          <v:shape id="_x0000_i1033" type="#_x0000_t75" style="width:162pt;height:39pt" o:ole="">
            <v:imagedata r:id="rId23" o:title=""/>
          </v:shape>
          <o:OLEObject Type="Embed" ProgID="Equation.3" ShapeID="_x0000_i1033" DrawAspect="Content" ObjectID="_1664529922" r:id="rId24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>;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position w:val="-32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>)</w:t>
      </w:r>
      <w:r w:rsidRPr="002F3667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4060" w:dyaOrig="760">
          <v:shape id="_x0000_i1034" type="#_x0000_t75" style="width:203.25pt;height:38.25pt" o:ole="">
            <v:imagedata r:id="rId25" o:title=""/>
          </v:shape>
          <o:OLEObject Type="Embed" ProgID="Equation.3" ShapeID="_x0000_i1034" DrawAspect="Content" ObjectID="_1664529923" r:id="rId26"/>
        </w:object>
      </w:r>
    </w:p>
    <w:p w:rsidR="00115BFA" w:rsidRPr="00960759" w:rsidRDefault="00115BFA" w:rsidP="00115BFA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>Задатак1.</w:t>
      </w:r>
      <w:r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 </w:t>
      </w:r>
    </w:p>
    <w:p w:rsidR="00115BFA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sr-Cyrl-CS"/>
        </w:rPr>
        <w:t>Рационалисати имениоце:</w:t>
      </w:r>
    </w:p>
    <w:p w:rsidR="00115BFA" w:rsidRPr="007206A3" w:rsidRDefault="00115BFA" w:rsidP="00115BFA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а)</w:t>
      </w:r>
      <w:r w:rsidRPr="00D26DB5">
        <w:rPr>
          <w:rFonts w:ascii="Times New Roman" w:eastAsia="Calibri" w:hAnsi="Times New Roman"/>
          <w:position w:val="-28"/>
          <w:sz w:val="24"/>
          <w:szCs w:val="24"/>
          <w:lang w:val="sr-Cyrl-CS"/>
        </w:rPr>
        <w:object w:dxaOrig="420" w:dyaOrig="660">
          <v:shape id="_x0000_i1035" type="#_x0000_t75" style="width:21pt;height:33pt" o:ole="">
            <v:imagedata r:id="rId27" o:title=""/>
          </v:shape>
          <o:OLEObject Type="Embed" ProgID="Equation.3" ShapeID="_x0000_i1035" DrawAspect="Content" ObjectID="_1664529924" r:id="rId28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 ;    </w:t>
      </w: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б)</w:t>
      </w:r>
      <w:r w:rsidRPr="00D26DB5">
        <w:rPr>
          <w:rFonts w:ascii="Times New Roman" w:eastAsia="Calibri" w:hAnsi="Times New Roman"/>
          <w:position w:val="-28"/>
          <w:sz w:val="24"/>
          <w:szCs w:val="24"/>
          <w:lang w:val="sr-Cyrl-CS"/>
        </w:rPr>
        <w:object w:dxaOrig="400" w:dyaOrig="660">
          <v:shape id="_x0000_i1036" type="#_x0000_t75" style="width:20.25pt;height:33pt" o:ole="">
            <v:imagedata r:id="rId29" o:title=""/>
          </v:shape>
          <o:OLEObject Type="Embed" ProgID="Equation.3" ShapeID="_x0000_i1036" DrawAspect="Content" ObjectID="_1664529925" r:id="rId30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;  </w:t>
      </w: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в)</w:t>
      </w:r>
      <w:r w:rsidRPr="002F3667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520" w:dyaOrig="700">
          <v:shape id="_x0000_i1037" type="#_x0000_t75" style="width:26.25pt;height:35.25pt" o:ole="">
            <v:imagedata r:id="rId31" o:title=""/>
          </v:shape>
          <o:OLEObject Type="Embed" ProgID="Equation.3" ShapeID="_x0000_i1037" DrawAspect="Content" ObjectID="_1664529926" r:id="rId32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; </w:t>
      </w: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г</w:t>
      </w:r>
      <w:r>
        <w:rPr>
          <w:rFonts w:ascii="Times New Roman" w:eastAsia="Calibri" w:hAnsi="Times New Roman"/>
          <w:sz w:val="24"/>
          <w:szCs w:val="24"/>
          <w:lang w:val="sr-Cyrl-CS"/>
        </w:rPr>
        <w:t>)</w:t>
      </w:r>
      <w:r w:rsidRPr="002F3667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600" w:dyaOrig="700">
          <v:shape id="_x0000_i1038" type="#_x0000_t75" style="width:30pt;height:35.25pt" o:ole="">
            <v:imagedata r:id="rId33" o:title=""/>
          </v:shape>
          <o:OLEObject Type="Embed" ProgID="Equation.3" ShapeID="_x0000_i1038" DrawAspect="Content" ObjectID="_1664529927" r:id="rId34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  </w:t>
      </w: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д)</w:t>
      </w:r>
      <w:r w:rsidRPr="00D26DB5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720" w:dyaOrig="700">
          <v:shape id="_x0000_i1039" type="#_x0000_t75" style="width:36pt;height:35.25pt" o:ole="">
            <v:imagedata r:id="rId35" o:title=""/>
          </v:shape>
          <o:OLEObject Type="Embed" ProgID="Equation.3" ShapeID="_x0000_i1039" DrawAspect="Content" ObjectID="_1664529928" r:id="rId36"/>
        </w:objec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</w:p>
    <w:p w:rsidR="00115BFA" w:rsidRPr="00960759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  <w:r w:rsidRPr="00960759">
        <w:rPr>
          <w:rFonts w:ascii="Times New Roman" w:eastAsia="Calibri" w:hAnsi="Times New Roman"/>
          <w:b/>
          <w:i/>
          <w:sz w:val="24"/>
          <w:szCs w:val="24"/>
          <w:lang w:val="sr-Cyrl-CS"/>
        </w:rPr>
        <w:t>Решење</w:t>
      </w:r>
      <w:r w:rsidRPr="00960759">
        <w:rPr>
          <w:rFonts w:ascii="Times New Roman" w:eastAsia="Calibri" w:hAnsi="Times New Roman"/>
          <w:b/>
          <w:sz w:val="24"/>
          <w:szCs w:val="24"/>
          <w:lang w:val="sr-Cyrl-CS"/>
        </w:rPr>
        <w:t>: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 w:rsidRPr="007326BF">
        <w:rPr>
          <w:rFonts w:ascii="Times New Roman" w:eastAsia="Calibri" w:hAnsi="Times New Roman"/>
          <w:i/>
          <w:sz w:val="24"/>
          <w:szCs w:val="24"/>
          <w:lang w:val="sr-Cyrl-CS"/>
        </w:rPr>
        <w:t>а</w: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) </w:t>
      </w:r>
      <w:r w:rsidRPr="00D26DB5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2920" w:dyaOrig="780">
          <v:shape id="_x0000_i1040" type="#_x0000_t75" style="width:146.25pt;height:39pt" o:ole="">
            <v:imagedata r:id="rId37" o:title=""/>
          </v:shape>
          <o:OLEObject Type="Embed" ProgID="Equation.3" ShapeID="_x0000_i1040" DrawAspect="Content" ObjectID="_1664529929" r:id="rId38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>;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position w:val="-10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б) </w:t>
      </w:r>
      <w:r w:rsidRPr="00D26DB5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4400" w:dyaOrig="780">
          <v:shape id="_x0000_i1041" type="#_x0000_t75" style="width:221.25pt;height:39pt" o:ole="">
            <v:imagedata r:id="rId39" o:title=""/>
          </v:shape>
          <o:OLEObject Type="Embed" ProgID="Equation.3" ShapeID="_x0000_i1041" DrawAspect="Content" ObjectID="_1664529930" r:id="rId40"/>
        </w:object>
      </w:r>
      <w:r>
        <w:rPr>
          <w:rFonts w:ascii="Times New Roman" w:eastAsia="Calibri" w:hAnsi="Times New Roman"/>
          <w:position w:val="-10"/>
          <w:sz w:val="24"/>
          <w:szCs w:val="24"/>
          <w:lang w:val="sr-Cyrl-CS"/>
        </w:rPr>
        <w:t>;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position w:val="-28"/>
          <w:sz w:val="24"/>
          <w:szCs w:val="24"/>
          <w:lang w:val="sr-Cyrl-CS"/>
        </w:rPr>
      </w:pPr>
      <w:r w:rsidRPr="0038708F">
        <w:rPr>
          <w:rFonts w:ascii="Times New Roman" w:eastAsia="Calibri" w:hAnsi="Times New Roman"/>
          <w:i/>
          <w:position w:val="-10"/>
          <w:sz w:val="24"/>
          <w:szCs w:val="24"/>
          <w:lang w:val="sr-Cyrl-CS"/>
        </w:rPr>
        <w:t>в)</w:t>
      </w:r>
      <w:r w:rsidRPr="00D26DB5">
        <w:rPr>
          <w:rFonts w:ascii="Times New Roman" w:eastAsia="Calibri" w:hAnsi="Times New Roman"/>
          <w:position w:val="-28"/>
          <w:sz w:val="24"/>
          <w:szCs w:val="24"/>
          <w:lang w:val="sr-Cyrl-CS"/>
        </w:rPr>
        <w:t xml:space="preserve"> </w:t>
      </w:r>
      <w:r w:rsidRPr="002F3667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3580" w:dyaOrig="780">
          <v:shape id="_x0000_i1042" type="#_x0000_t75" style="width:179.25pt;height:39pt" o:ole="">
            <v:imagedata r:id="rId41" o:title=""/>
          </v:shape>
          <o:OLEObject Type="Embed" ProgID="Equation.3" ShapeID="_x0000_i1042" DrawAspect="Content" ObjectID="_1664529931" r:id="rId42"/>
        </w:objec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position w:val="-28"/>
          <w:sz w:val="24"/>
          <w:szCs w:val="24"/>
          <w:lang w:val="sr-Cyrl-CS"/>
        </w:rPr>
      </w:pPr>
      <w:r w:rsidRPr="0038708F">
        <w:rPr>
          <w:rFonts w:ascii="Times New Roman" w:eastAsia="Calibri" w:hAnsi="Times New Roman"/>
          <w:i/>
          <w:position w:val="-28"/>
          <w:sz w:val="24"/>
          <w:szCs w:val="24"/>
          <w:lang w:val="sr-Cyrl-CS"/>
        </w:rPr>
        <w:t>г)</w:t>
      </w:r>
      <w:r>
        <w:rPr>
          <w:rFonts w:ascii="Times New Roman" w:eastAsia="Calibri" w:hAnsi="Times New Roman"/>
          <w:position w:val="-28"/>
          <w:sz w:val="24"/>
          <w:szCs w:val="24"/>
          <w:lang w:val="sr-Cyrl-CS"/>
        </w:rPr>
        <w:t xml:space="preserve"> </w:t>
      </w:r>
      <w:r w:rsidRPr="002F3667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4000" w:dyaOrig="760">
          <v:shape id="_x0000_i1043" type="#_x0000_t75" style="width:200.25pt;height:38.25pt" o:ole="">
            <v:imagedata r:id="rId43" o:title=""/>
          </v:shape>
          <o:OLEObject Type="Embed" ProgID="Equation.3" ShapeID="_x0000_i1043" DrawAspect="Content" ObjectID="_1664529932" r:id="rId44"/>
        </w:objec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 w:rsidRPr="0038708F">
        <w:rPr>
          <w:rFonts w:ascii="Times New Roman" w:eastAsia="Calibri" w:hAnsi="Times New Roman"/>
          <w:i/>
          <w:sz w:val="24"/>
          <w:szCs w:val="24"/>
          <w:lang w:val="sr-Cyrl-CS"/>
        </w:rPr>
        <w:t>д)</w: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  <w:r w:rsidRPr="00D26DB5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639" w:dyaOrig="700">
          <v:shape id="_x0000_i1044" type="#_x0000_t75" style="width:32.25pt;height:35.25pt" o:ole="">
            <v:imagedata r:id="rId45" o:title=""/>
          </v:shape>
          <o:OLEObject Type="Embed" ProgID="Equation.3" ShapeID="_x0000_i1044" DrawAspect="Content" ObjectID="_1664529933" r:id="rId46"/>
        </w:object>
      </w:r>
      <w:r>
        <w:rPr>
          <w:rFonts w:ascii="Times New Roman" w:eastAsia="Calibri" w:hAnsi="Times New Roman"/>
          <w:position w:val="-10"/>
          <w:sz w:val="24"/>
          <w:szCs w:val="24"/>
          <w:lang w:val="sr-Cyrl-CS"/>
        </w:rPr>
        <w:t>=</w:t>
      </w:r>
      <w:r w:rsidRPr="00D26DB5">
        <w:rPr>
          <w:rFonts w:ascii="Times New Roman" w:eastAsia="Calibri" w:hAnsi="Times New Roman"/>
          <w:position w:val="-32"/>
          <w:sz w:val="24"/>
          <w:szCs w:val="24"/>
          <w:lang w:val="sr-Cyrl-CS"/>
        </w:rPr>
        <w:object w:dxaOrig="4340" w:dyaOrig="780">
          <v:shape id="_x0000_i1045" type="#_x0000_t75" style="width:217.5pt;height:39pt" o:ole="">
            <v:imagedata r:id="rId47" o:title=""/>
          </v:shape>
          <o:OLEObject Type="Embed" ProgID="Equation.3" ShapeID="_x0000_i1045" DrawAspect="Content" ObjectID="_1664529934" r:id="rId48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>.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>Ако у имениоцу имамо</w:t>
      </w:r>
      <w:r w:rsidRPr="001B13E3"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  <w:lang w:val="sr-Cyrl-CS"/>
        </w:rPr>
        <w:t>збир или разлику два квадратна корена</w:t>
      </w:r>
      <w:r w:rsidRPr="001B13E3"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, </w:t>
      </w:r>
      <w:r>
        <w:rPr>
          <w:rFonts w:ascii="Times New Roman" w:eastAsia="Calibri" w:hAnsi="Times New Roman"/>
          <w:b/>
          <w:sz w:val="24"/>
          <w:szCs w:val="24"/>
          <w:lang w:val="sr-Cyrl-CS"/>
        </w:rPr>
        <w:t>за поступак рационализације користимо формулу разлике квадрата</w:t>
      </w:r>
      <w:r w:rsidRPr="001B13E3"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: </w:t>
      </w:r>
      <w:r w:rsidRPr="001B13E3">
        <w:rPr>
          <w:rFonts w:ascii="Times New Roman" w:eastAsia="Calibri" w:hAnsi="Times New Roman"/>
          <w:b/>
          <w:sz w:val="24"/>
          <w:szCs w:val="24"/>
          <w:lang w:val="sr-Cyrl-CS"/>
        </w:rPr>
        <w:cr/>
      </w:r>
      <w:r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                                          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 xml:space="preserve">                                        </w:t>
      </w:r>
      <w:r w:rsidRPr="001B13E3">
        <w:rPr>
          <w:rFonts w:ascii="Times New Roman" w:eastAsia="Calibri" w:hAnsi="Times New Roman"/>
          <w:b/>
          <w:position w:val="-10"/>
          <w:sz w:val="24"/>
          <w:szCs w:val="24"/>
          <w:lang w:val="sr-Cyrl-CS"/>
        </w:rPr>
        <w:object w:dxaOrig="2500" w:dyaOrig="360">
          <v:shape id="_x0000_i1046" type="#_x0000_t75" style="width:125.25pt;height:18pt" o:ole="">
            <v:imagedata r:id="rId49" o:title=""/>
          </v:shape>
          <o:OLEObject Type="Embed" ProgID="Equation.3" ShapeID="_x0000_i1046" DrawAspect="Content" ObjectID="_1664529935" r:id="rId50"/>
        </w:object>
      </w:r>
      <w:r>
        <w:rPr>
          <w:rFonts w:ascii="Times New Roman" w:eastAsia="Calibri" w:hAnsi="Times New Roman"/>
          <w:b/>
          <w:sz w:val="24"/>
          <w:szCs w:val="24"/>
          <w:lang w:val="sr-Cyrl-CS"/>
        </w:rPr>
        <w:t>.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Pr="00DD7394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>Пример2</w:t>
      </w:r>
      <w:r>
        <w:rPr>
          <w:rFonts w:ascii="Times New Roman" w:eastAsia="Calibri" w:hAnsi="Times New Roman"/>
          <w:sz w:val="24"/>
          <w:szCs w:val="24"/>
          <w:lang w:val="sr-Cyrl-CS"/>
        </w:rPr>
        <w:t>.</w:t>
      </w:r>
    </w:p>
    <w:p w:rsidR="00115BFA" w:rsidRDefault="00115BFA" w:rsidP="00115BFA">
      <w:pPr>
        <w:spacing w:after="0" w:line="240" w:lineRule="auto"/>
        <w:rPr>
          <w:position w:val="-28"/>
          <w:lang w:val="sr-Cyrl-R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Рационалисати разломак </w:t>
      </w:r>
      <w:r w:rsidRPr="00706DA7">
        <w:rPr>
          <w:position w:val="-28"/>
          <w:lang w:val="sr-Latn-CS"/>
        </w:rPr>
        <w:object w:dxaOrig="820" w:dyaOrig="660">
          <v:shape id="_x0000_i1047" type="#_x0000_t75" style="width:41.25pt;height:33pt" o:ole="">
            <v:imagedata r:id="rId51" o:title=""/>
          </v:shape>
          <o:OLEObject Type="Embed" ProgID="Equation.3" ShapeID="_x0000_i1047" DrawAspect="Content" ObjectID="_1664529936" r:id="rId52"/>
        </w:object>
      </w:r>
    </w:p>
    <w:p w:rsidR="00115BFA" w:rsidRPr="00054F41" w:rsidRDefault="00115BFA" w:rsidP="00115BFA">
      <w:pPr>
        <w:spacing w:line="360" w:lineRule="auto"/>
        <w:jc w:val="both"/>
        <w:rPr>
          <w:b/>
        </w:rPr>
      </w:pPr>
      <w:r w:rsidRPr="00054F41">
        <w:rPr>
          <w:rFonts w:ascii="Times New Roman" w:eastAsia="Calibri" w:hAnsi="Times New Roman"/>
          <w:b/>
          <w:i/>
          <w:sz w:val="24"/>
          <w:szCs w:val="24"/>
          <w:lang w:val="sr-Cyrl-CS"/>
        </w:rPr>
        <w:t>Решење</w:t>
      </w:r>
      <w:r w:rsidRPr="00054F41">
        <w:rPr>
          <w:rFonts w:ascii="Times New Roman" w:eastAsia="Calibri" w:hAnsi="Times New Roman"/>
          <w:b/>
          <w:sz w:val="24"/>
          <w:szCs w:val="24"/>
          <w:lang w:val="sr-Cyrl-CS"/>
        </w:rPr>
        <w:t>:</w:t>
      </w:r>
    </w:p>
    <w:p w:rsidR="00115BFA" w:rsidRDefault="00115BFA" w:rsidP="00115BFA">
      <w:pPr>
        <w:spacing w:after="0" w:line="240" w:lineRule="auto"/>
        <w:rPr>
          <w:position w:val="-28"/>
          <w:lang w:val="sr-Cyrl-RS"/>
        </w:rPr>
      </w:pPr>
      <w:r w:rsidRPr="001B13E3">
        <w:rPr>
          <w:position w:val="-36"/>
          <w:lang w:val="sr-Latn-CS"/>
        </w:rPr>
        <w:object w:dxaOrig="5200" w:dyaOrig="800">
          <v:shape id="_x0000_i1048" type="#_x0000_t75" style="width:260.25pt;height:39.75pt" o:ole="">
            <v:imagedata r:id="rId53" o:title=""/>
          </v:shape>
          <o:OLEObject Type="Embed" ProgID="Equation.3" ShapeID="_x0000_i1048" DrawAspect="Content" ObjectID="_1664529937" r:id="rId54"/>
        </w:object>
      </w:r>
    </w:p>
    <w:p w:rsidR="00115BFA" w:rsidRPr="00054F41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R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>Задатак</w:t>
      </w:r>
      <w:r w:rsidRPr="00590637">
        <w:rPr>
          <w:rFonts w:ascii="Times New Roman" w:eastAsia="Calibri" w:hAnsi="Times New Roman"/>
          <w:b/>
          <w:sz w:val="24"/>
          <w:szCs w:val="24"/>
          <w:lang w:val="sr-Cyrl-CS"/>
        </w:rPr>
        <w:t>2</w:t>
      </w:r>
      <w:r>
        <w:rPr>
          <w:rFonts w:ascii="Times New Roman" w:eastAsia="Calibri" w:hAnsi="Times New Roman"/>
          <w:sz w:val="24"/>
          <w:szCs w:val="24"/>
          <w:lang w:val="sr-Cyrl-CS"/>
        </w:rPr>
        <w:t>.</w:t>
      </w:r>
    </w:p>
    <w:p w:rsidR="00115BFA" w:rsidRPr="00054F41" w:rsidRDefault="00115BFA" w:rsidP="00115BFA">
      <w:pPr>
        <w:spacing w:line="36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1B13E3">
        <w:rPr>
          <w:rFonts w:ascii="Times New Roman" w:hAnsi="Times New Roman"/>
          <w:sz w:val="24"/>
          <w:szCs w:val="24"/>
        </w:rPr>
        <w:t>Рационалисати разломке</w:t>
      </w:r>
      <w:r w:rsidRPr="001B13E3">
        <w:rPr>
          <w:sz w:val="24"/>
          <w:szCs w:val="24"/>
          <w:lang w:val="sr-Latn-CS"/>
        </w:rPr>
        <w:t>:</w:t>
      </w:r>
      <w:r w:rsidRPr="00054F41">
        <w:rPr>
          <w:rFonts w:ascii="Times New Roman" w:hAnsi="Times New Roman"/>
          <w:i/>
          <w:sz w:val="24"/>
          <w:szCs w:val="24"/>
          <w:lang w:val="sr-Latn-CS"/>
        </w:rPr>
        <w:tab/>
      </w:r>
      <w:r w:rsidRPr="00054F41">
        <w:rPr>
          <w:rFonts w:ascii="Times New Roman" w:hAnsi="Times New Roman"/>
          <w:i/>
          <w:sz w:val="24"/>
          <w:szCs w:val="24"/>
          <w:lang w:val="sr-Cyrl-RS"/>
        </w:rPr>
        <w:t>а</w:t>
      </w:r>
      <w:r w:rsidRPr="00054F41">
        <w:rPr>
          <w:rFonts w:ascii="Times New Roman" w:hAnsi="Times New Roman"/>
          <w:i/>
          <w:sz w:val="24"/>
          <w:szCs w:val="24"/>
          <w:lang w:val="sr-Latn-CS"/>
        </w:rPr>
        <w:t>)</w:t>
      </w:r>
      <w:r>
        <w:rPr>
          <w:lang w:val="sr-Latn-CS"/>
        </w:rPr>
        <w:t xml:space="preserve"> </w:t>
      </w:r>
      <w:r w:rsidRPr="00706DA7">
        <w:rPr>
          <w:position w:val="-28"/>
          <w:lang w:val="sr-Latn-CS"/>
        </w:rPr>
        <w:object w:dxaOrig="760" w:dyaOrig="720">
          <v:shape id="_x0000_i1049" type="#_x0000_t75" style="width:38.25pt;height:36pt" o:ole="">
            <v:imagedata r:id="rId55" o:title=""/>
          </v:shape>
          <o:OLEObject Type="Embed" ProgID="Equation.3" ShapeID="_x0000_i1049" DrawAspect="Content" ObjectID="_1664529938" r:id="rId56"/>
        </w:object>
      </w:r>
      <w:r>
        <w:rPr>
          <w:lang w:val="sr-Latn-CS"/>
        </w:rPr>
        <w:tab/>
      </w:r>
      <w:r>
        <w:rPr>
          <w:rFonts w:ascii="Times New Roman" w:hAnsi="Times New Roman"/>
          <w:i/>
          <w:sz w:val="24"/>
          <w:szCs w:val="24"/>
          <w:lang w:val="sr-Cyrl-RS"/>
        </w:rPr>
        <w:t>б</w:t>
      </w:r>
      <w:r w:rsidRPr="00054F41">
        <w:rPr>
          <w:rFonts w:ascii="Times New Roman" w:hAnsi="Times New Roman"/>
          <w:i/>
          <w:sz w:val="24"/>
          <w:szCs w:val="24"/>
          <w:lang w:val="sr-Latn-CS"/>
        </w:rPr>
        <w:t>)</w:t>
      </w:r>
      <w:r>
        <w:rPr>
          <w:lang w:val="sr-Latn-CS"/>
        </w:rPr>
        <w:t xml:space="preserve"> </w:t>
      </w:r>
      <w:r w:rsidRPr="00526345">
        <w:rPr>
          <w:position w:val="-28"/>
          <w:lang w:val="sr-Latn-CS"/>
        </w:rPr>
        <w:object w:dxaOrig="999" w:dyaOrig="660">
          <v:shape id="_x0000_i1050" type="#_x0000_t75" style="width:50.25pt;height:33pt" o:ole="">
            <v:imagedata r:id="rId57" o:title=""/>
          </v:shape>
          <o:OLEObject Type="Embed" ProgID="Equation.3" ShapeID="_x0000_i1050" DrawAspect="Content" ObjectID="_1664529939" r:id="rId58"/>
        </w:object>
      </w:r>
    </w:p>
    <w:p w:rsidR="00115BFA" w:rsidRPr="00054F41" w:rsidRDefault="00115BFA" w:rsidP="00115BFA">
      <w:pPr>
        <w:spacing w:line="360" w:lineRule="auto"/>
        <w:jc w:val="both"/>
        <w:rPr>
          <w:b/>
          <w:lang w:val="sr-Cyrl-RS"/>
        </w:rPr>
      </w:pPr>
      <w:r w:rsidRPr="00054F41">
        <w:rPr>
          <w:rFonts w:ascii="Times New Roman" w:eastAsia="Calibri" w:hAnsi="Times New Roman"/>
          <w:b/>
          <w:i/>
          <w:sz w:val="24"/>
          <w:szCs w:val="24"/>
          <w:lang w:val="sr-Cyrl-CS"/>
        </w:rPr>
        <w:t>Решење</w:t>
      </w:r>
      <w:r w:rsidRPr="00054F41">
        <w:rPr>
          <w:rFonts w:ascii="Times New Roman" w:eastAsia="Calibri" w:hAnsi="Times New Roman"/>
          <w:b/>
          <w:sz w:val="24"/>
          <w:szCs w:val="24"/>
          <w:lang w:val="sr-Cyrl-CS"/>
        </w:rPr>
        <w:t>: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  <w:r w:rsidRPr="00054F41">
        <w:rPr>
          <w:rFonts w:ascii="Times New Roman" w:eastAsia="Calibri" w:hAnsi="Times New Roman"/>
          <w:i/>
          <w:sz w:val="24"/>
          <w:szCs w:val="24"/>
          <w:lang w:val="sr-Cyrl-CS"/>
        </w:rPr>
        <w:t>а</w: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) </w:t>
      </w:r>
      <w:r w:rsidRPr="00F360EB">
        <w:rPr>
          <w:position w:val="-36"/>
          <w:lang w:val="sr-Latn-CS"/>
        </w:rPr>
        <w:object w:dxaOrig="5240" w:dyaOrig="840">
          <v:shape id="_x0000_i1051" type="#_x0000_t75" style="width:261.75pt;height:42pt" o:ole="">
            <v:imagedata r:id="rId59" o:title=""/>
          </v:shape>
          <o:OLEObject Type="Embed" ProgID="Equation.3" ShapeID="_x0000_i1051" DrawAspect="Content" ObjectID="_1664529940" r:id="rId60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;  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  <w:r w:rsidRPr="00054F41">
        <w:rPr>
          <w:rFonts w:ascii="Times New Roman" w:eastAsia="Calibri" w:hAnsi="Times New Roman"/>
          <w:i/>
          <w:sz w:val="24"/>
          <w:szCs w:val="24"/>
          <w:lang w:val="sr-Cyrl-CS"/>
        </w:rPr>
        <w:t>б</w: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)  </w:t>
      </w:r>
      <w:r w:rsidRPr="00647DF4">
        <w:rPr>
          <w:position w:val="-36"/>
          <w:lang w:val="sr-Latn-CS"/>
        </w:rPr>
        <w:object w:dxaOrig="7280" w:dyaOrig="800">
          <v:shape id="_x0000_i1052" type="#_x0000_t75" style="width:363.75pt;height:39.75pt" o:ole="">
            <v:imagedata r:id="rId61" o:title=""/>
          </v:shape>
          <o:OLEObject Type="Embed" ProgID="Equation.3" ShapeID="_x0000_i1052" DrawAspect="Content" ObjectID="_1664529941" r:id="rId62"/>
        </w:object>
      </w:r>
      <w:r>
        <w:rPr>
          <w:rFonts w:ascii="Times New Roman" w:eastAsia="Calibri" w:hAnsi="Times New Roman"/>
          <w:sz w:val="24"/>
          <w:szCs w:val="24"/>
          <w:lang w:val="sr-Cyrl-CS"/>
        </w:rPr>
        <w:t>.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 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b/>
          <w:sz w:val="24"/>
          <w:szCs w:val="24"/>
          <w:lang w:val="sr-Cyrl-CS"/>
        </w:rPr>
        <w:t>Пример</w:t>
      </w:r>
      <w:r w:rsidRPr="00590637">
        <w:rPr>
          <w:rFonts w:ascii="Times New Roman" w:eastAsia="Calibri" w:hAnsi="Times New Roman"/>
          <w:b/>
          <w:sz w:val="24"/>
          <w:szCs w:val="24"/>
          <w:lang w:val="sr-Cyrl-CS"/>
        </w:rPr>
        <w:t>3</w:t>
      </w:r>
      <w:r>
        <w:rPr>
          <w:rFonts w:ascii="Times New Roman" w:eastAsia="Calibri" w:hAnsi="Times New Roman"/>
          <w:sz w:val="24"/>
          <w:szCs w:val="24"/>
          <w:lang w:val="sr-Cyrl-CS"/>
        </w:rPr>
        <w:t>.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>Израчунај: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Pr="00D278F7" w:rsidRDefault="00115BFA" w:rsidP="00115BFA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 w:rsidRPr="00706DA7">
        <w:rPr>
          <w:position w:val="-28"/>
          <w:lang w:val="sr-Latn-CS"/>
        </w:rPr>
        <w:object w:dxaOrig="2700" w:dyaOrig="660">
          <v:shape id="_x0000_i1053" type="#_x0000_t75" style="width:135pt;height:33pt" o:ole="">
            <v:imagedata r:id="rId63" o:title=""/>
          </v:shape>
          <o:OLEObject Type="Embed" ProgID="Equation.3" ShapeID="_x0000_i1053" DrawAspect="Content" ObjectID="_1664529942" r:id="rId64"/>
        </w:object>
      </w:r>
      <w:r w:rsidRPr="00D278F7">
        <w:rPr>
          <w:rFonts w:ascii="Times New Roman" w:eastAsia="Calibri" w:hAnsi="Times New Roman"/>
          <w:sz w:val="24"/>
          <w:szCs w:val="24"/>
          <w:lang w:val="sr-Cyrl-CS"/>
        </w:rPr>
        <w:t xml:space="preserve">;   </w:t>
      </w:r>
    </w:p>
    <w:p w:rsidR="00115BFA" w:rsidRDefault="00115BFA" w:rsidP="00115BFA">
      <w:pPr>
        <w:spacing w:after="0" w:line="240" w:lineRule="auto"/>
        <w:ind w:left="720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ind w:left="720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Pr="00D278F7" w:rsidRDefault="00115BFA" w:rsidP="00115BFA">
      <w:pPr>
        <w:spacing w:after="0" w:line="240" w:lineRule="auto"/>
        <w:ind w:left="36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б) </w:t>
      </w:r>
      <w:r w:rsidRPr="00706DA7">
        <w:rPr>
          <w:position w:val="-30"/>
          <w:lang w:val="sr-Latn-CS"/>
        </w:rPr>
        <w:object w:dxaOrig="2820" w:dyaOrig="720">
          <v:shape id="_x0000_i1054" type="#_x0000_t75" style="width:141pt;height:36pt" o:ole="">
            <v:imagedata r:id="rId65" o:title=""/>
          </v:shape>
          <o:OLEObject Type="Embed" ProgID="Equation.3" ShapeID="_x0000_i1054" DrawAspect="Content" ObjectID="_1664529943" r:id="rId66"/>
        </w:object>
      </w:r>
      <w:r>
        <w:t>.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  <w:r w:rsidRPr="00A81416">
        <w:rPr>
          <w:rFonts w:ascii="Times New Roman" w:eastAsia="Calibri" w:hAnsi="Times New Roman"/>
          <w:i/>
          <w:sz w:val="24"/>
          <w:szCs w:val="24"/>
          <w:lang w:val="sr-Cyrl-CS"/>
        </w:rPr>
        <w:t>Решење: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</w:p>
    <w:p w:rsidR="00115BFA" w:rsidRPr="00A81416" w:rsidRDefault="00115BFA" w:rsidP="00115BFA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 xml:space="preserve">а) </w:t>
      </w:r>
      <w:bookmarkStart w:id="0" w:name="_GoBack"/>
      <w:r w:rsidRPr="00D278F7">
        <w:rPr>
          <w:position w:val="-28"/>
          <w:lang w:val="sr-Latn-CS"/>
        </w:rPr>
        <w:object w:dxaOrig="9400" w:dyaOrig="720">
          <v:shape id="_x0000_i1055" type="#_x0000_t75" style="width:470.25pt;height:36pt" o:ole="">
            <v:imagedata r:id="rId67" o:title=""/>
          </v:shape>
          <o:OLEObject Type="Embed" ProgID="Equation.3" ShapeID="_x0000_i1055" DrawAspect="Content" ObjectID="_1664529944" r:id="rId68"/>
        </w:object>
      </w:r>
      <w:bookmarkEnd w:id="0"/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</w:p>
    <w:p w:rsidR="00115BFA" w:rsidRDefault="00115BFA" w:rsidP="00115BFA">
      <w:pPr>
        <w:spacing w:after="0" w:line="240" w:lineRule="auto"/>
        <w:rPr>
          <w:lang w:val="sr-Cyrl-RS"/>
        </w:rPr>
      </w:pPr>
      <w:r>
        <w:rPr>
          <w:rFonts w:ascii="Times New Roman" w:eastAsia="Calibri" w:hAnsi="Times New Roman"/>
          <w:sz w:val="24"/>
          <w:szCs w:val="24"/>
          <w:lang w:val="sr-Cyrl-CS"/>
        </w:rPr>
        <w:t>б)</w:t>
      </w:r>
      <w:r>
        <w:rPr>
          <w:lang w:val="sr-Latn-CS"/>
        </w:rPr>
        <w:t xml:space="preserve"> </w:t>
      </w:r>
    </w:p>
    <w:p w:rsidR="00115BFA" w:rsidRPr="00960759" w:rsidRDefault="00115BFA" w:rsidP="00115BFA">
      <w:pPr>
        <w:spacing w:after="0" w:line="240" w:lineRule="auto"/>
        <w:rPr>
          <w:lang w:val="sr-Cyrl-RS"/>
        </w:rPr>
      </w:pP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 w:rsidRPr="00647DF4">
        <w:rPr>
          <w:position w:val="-74"/>
          <w:lang w:val="sr-Latn-CS"/>
        </w:rPr>
        <w:object w:dxaOrig="8600" w:dyaOrig="1600">
          <v:shape id="_x0000_i1056" type="#_x0000_t75" style="width:429.75pt;height:80.25pt" o:ole="">
            <v:imagedata r:id="rId69" o:title=""/>
          </v:shape>
          <o:OLEObject Type="Embed" ProgID="Equation.3" ShapeID="_x0000_i1056" DrawAspect="Content" ObjectID="_1664529945" r:id="rId70"/>
        </w:object>
      </w:r>
    </w:p>
    <w:p w:rsidR="00115BFA" w:rsidRDefault="00115BFA" w:rsidP="00115BFA">
      <w:pPr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115BFA" w:rsidRPr="00115BFA" w:rsidRDefault="00115BFA" w:rsidP="00115BFA">
      <w:pPr>
        <w:rPr>
          <w:rFonts w:ascii="Times New Roman" w:eastAsia="Calibri" w:hAnsi="Times New Roman"/>
          <w:b/>
          <w:sz w:val="24"/>
          <w:szCs w:val="24"/>
          <w:lang w:val="sr-Cyrl-CS"/>
        </w:rPr>
      </w:pPr>
      <w:r w:rsidRPr="00115BFA">
        <w:rPr>
          <w:rFonts w:ascii="Times New Roman" w:eastAsia="Calibri" w:hAnsi="Times New Roman"/>
          <w:b/>
          <w:sz w:val="24"/>
          <w:szCs w:val="24"/>
          <w:lang w:val="sr-Cyrl-CS"/>
        </w:rPr>
        <w:t>Домаћи задатак</w:t>
      </w:r>
    </w:p>
    <w:p w:rsidR="00115BFA" w:rsidRDefault="00115BFA" w:rsidP="00115BFA">
      <w:pPr>
        <w:spacing w:after="0" w:line="240" w:lineRule="auto"/>
        <w:rPr>
          <w:rFonts w:ascii="Times New Roman" w:eastAsia="Calibri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1.</w:t>
      </w:r>
      <w:r>
        <w:rPr>
          <w:rFonts w:ascii="Times New Roman" w:eastAsia="Calibri" w:hAnsi="Times New Roman"/>
          <w:sz w:val="24"/>
          <w:szCs w:val="24"/>
          <w:lang w:val="sr-Cyrl-CS"/>
        </w:rPr>
        <w:t xml:space="preserve"> Рационалисати имениоце:</w:t>
      </w:r>
    </w:p>
    <w:p w:rsidR="00115BFA" w:rsidRPr="00054F41" w:rsidRDefault="00115BFA" w:rsidP="00115BFA">
      <w:pPr>
        <w:spacing w:after="0"/>
        <w:rPr>
          <w:rFonts w:ascii="Times New Roman" w:eastAsia="Calibri" w:hAnsi="Times New Roman"/>
          <w:i/>
          <w:position w:val="-10"/>
          <w:sz w:val="24"/>
          <w:szCs w:val="24"/>
          <w:lang w:val="sr-Cyrl-CS"/>
        </w:rPr>
      </w:pPr>
      <w:r w:rsidRPr="00054F41">
        <w:rPr>
          <w:rFonts w:ascii="Times New Roman" w:eastAsia="Calibri" w:hAnsi="Times New Roman"/>
          <w:i/>
          <w:position w:val="-10"/>
          <w:sz w:val="24"/>
          <w:szCs w:val="24"/>
          <w:lang w:val="sr-Cyrl-CS"/>
        </w:rPr>
        <w:t>а)</w:t>
      </w:r>
      <w:r w:rsidRPr="00054F41">
        <w:rPr>
          <w:rFonts w:ascii="Times New Roman" w:eastAsia="Calibri" w:hAnsi="Times New Roman"/>
          <w:i/>
          <w:position w:val="-28"/>
          <w:sz w:val="24"/>
          <w:szCs w:val="24"/>
          <w:lang w:val="sr-Cyrl-CS"/>
        </w:rPr>
        <w:object w:dxaOrig="400" w:dyaOrig="660">
          <v:shape id="_x0000_i1057" type="#_x0000_t75" style="width:20.25pt;height:33pt" o:ole="">
            <v:imagedata r:id="rId71" o:title=""/>
          </v:shape>
          <o:OLEObject Type="Embed" ProgID="Equation.3" ShapeID="_x0000_i1057" DrawAspect="Content" ObjectID="_1664529946" r:id="rId72"/>
        </w:object>
      </w:r>
      <w:r w:rsidRPr="00054F41">
        <w:rPr>
          <w:rFonts w:ascii="Times New Roman" w:eastAsia="Calibri" w:hAnsi="Times New Roman"/>
          <w:i/>
          <w:position w:val="-10"/>
          <w:sz w:val="24"/>
          <w:szCs w:val="24"/>
          <w:lang w:val="sr-Cyrl-CS"/>
        </w:rPr>
        <w:t xml:space="preserve">; б) </w:t>
      </w:r>
      <w:r w:rsidRPr="00054F41">
        <w:rPr>
          <w:rFonts w:ascii="Times New Roman" w:eastAsia="Calibri" w:hAnsi="Times New Roman"/>
          <w:i/>
          <w:position w:val="-28"/>
          <w:sz w:val="24"/>
          <w:szCs w:val="24"/>
          <w:lang w:val="sr-Cyrl-CS"/>
        </w:rPr>
        <w:object w:dxaOrig="400" w:dyaOrig="660">
          <v:shape id="_x0000_i1058" type="#_x0000_t75" style="width:20.25pt;height:33pt" o:ole="">
            <v:imagedata r:id="rId73" o:title=""/>
          </v:shape>
          <o:OLEObject Type="Embed" ProgID="Equation.3" ShapeID="_x0000_i1058" DrawAspect="Content" ObjectID="_1664529947" r:id="rId74"/>
        </w:object>
      </w:r>
      <w:r w:rsidRPr="00054F41">
        <w:rPr>
          <w:rFonts w:ascii="Times New Roman" w:eastAsia="Calibri" w:hAnsi="Times New Roman"/>
          <w:i/>
          <w:position w:val="-10"/>
          <w:sz w:val="24"/>
          <w:szCs w:val="24"/>
          <w:lang w:val="sr-Cyrl-CS"/>
        </w:rPr>
        <w:t>; в)</w:t>
      </w:r>
      <w:r w:rsidRPr="00054F41">
        <w:rPr>
          <w:rFonts w:ascii="Times New Roman" w:eastAsia="Calibri" w:hAnsi="Times New Roman"/>
          <w:i/>
          <w:position w:val="-32"/>
          <w:sz w:val="24"/>
          <w:szCs w:val="24"/>
          <w:lang w:val="sr-Cyrl-CS"/>
        </w:rPr>
        <w:object w:dxaOrig="520" w:dyaOrig="700">
          <v:shape id="_x0000_i1059" type="#_x0000_t75" style="width:26.25pt;height:34.5pt" o:ole="">
            <v:imagedata r:id="rId75" o:title=""/>
          </v:shape>
          <o:OLEObject Type="Embed" ProgID="Equation.3" ShapeID="_x0000_i1059" DrawAspect="Content" ObjectID="_1664529948" r:id="rId76"/>
        </w:object>
      </w:r>
      <w:r w:rsidRPr="00054F41">
        <w:rPr>
          <w:rFonts w:ascii="Times New Roman" w:eastAsia="Calibri" w:hAnsi="Times New Roman"/>
          <w:i/>
          <w:position w:val="-10"/>
          <w:sz w:val="24"/>
          <w:szCs w:val="24"/>
          <w:lang w:val="sr-Cyrl-CS"/>
        </w:rPr>
        <w:t xml:space="preserve">; г) </w:t>
      </w:r>
      <w:r w:rsidRPr="00054F41">
        <w:rPr>
          <w:rFonts w:ascii="Times New Roman" w:eastAsia="Calibri" w:hAnsi="Times New Roman"/>
          <w:i/>
          <w:position w:val="-32"/>
          <w:sz w:val="24"/>
          <w:szCs w:val="24"/>
          <w:lang w:val="sr-Cyrl-CS"/>
        </w:rPr>
        <w:object w:dxaOrig="540" w:dyaOrig="760">
          <v:shape id="_x0000_i1060" type="#_x0000_t75" style="width:27pt;height:37.5pt" o:ole="">
            <v:imagedata r:id="rId77" o:title=""/>
          </v:shape>
          <o:OLEObject Type="Embed" ProgID="Equation.3" ShapeID="_x0000_i1060" DrawAspect="Content" ObjectID="_1664529949" r:id="rId78"/>
        </w:object>
      </w:r>
      <w:r w:rsidRPr="00054F41">
        <w:rPr>
          <w:rFonts w:ascii="Times New Roman" w:eastAsia="Calibri" w:hAnsi="Times New Roman"/>
          <w:i/>
          <w:position w:val="-10"/>
          <w:sz w:val="24"/>
          <w:szCs w:val="24"/>
          <w:lang w:val="sr-Cyrl-CS"/>
        </w:rPr>
        <w:t>.</w:t>
      </w:r>
    </w:p>
    <w:p w:rsidR="00115BFA" w:rsidRPr="000154D2" w:rsidRDefault="00115BFA" w:rsidP="00115BF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position w:val="-10"/>
          <w:sz w:val="24"/>
          <w:szCs w:val="24"/>
          <w:lang w:val="sr-Cyrl-CS"/>
        </w:rPr>
        <w:t>2.</w:t>
      </w:r>
      <w:r w:rsidRPr="001B13E3">
        <w:rPr>
          <w:rFonts w:ascii="Times New Roman" w:hAnsi="Times New Roman"/>
          <w:sz w:val="24"/>
          <w:szCs w:val="24"/>
        </w:rPr>
        <w:t xml:space="preserve"> Рационалисати разломке</w:t>
      </w:r>
      <w:r w:rsidRPr="001B13E3">
        <w:rPr>
          <w:sz w:val="24"/>
          <w:szCs w:val="24"/>
          <w:lang w:val="sr-Latn-CS"/>
        </w:rPr>
        <w:t>:</w:t>
      </w:r>
    </w:p>
    <w:p w:rsidR="00115BFA" w:rsidRPr="00054F41" w:rsidRDefault="00115BFA" w:rsidP="00115BFA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054F41">
        <w:rPr>
          <w:rFonts w:ascii="Times New Roman" w:hAnsi="Times New Roman"/>
          <w:i/>
          <w:sz w:val="24"/>
          <w:szCs w:val="24"/>
        </w:rPr>
        <w:t>а)</w:t>
      </w:r>
      <w:r w:rsidRPr="00054F41">
        <w:rPr>
          <w:rFonts w:ascii="Times New Roman" w:hAnsi="Times New Roman"/>
          <w:i/>
          <w:sz w:val="24"/>
          <w:szCs w:val="24"/>
          <w:lang w:val="sr-Latn-CS"/>
        </w:rPr>
        <w:t xml:space="preserve"> </w:t>
      </w:r>
      <w:r w:rsidRPr="00054F41">
        <w:rPr>
          <w:rFonts w:ascii="Times New Roman" w:hAnsi="Times New Roman"/>
          <w:i/>
          <w:position w:val="-28"/>
          <w:sz w:val="24"/>
          <w:szCs w:val="24"/>
          <w:lang w:val="sr-Latn-CS"/>
        </w:rPr>
        <w:object w:dxaOrig="740" w:dyaOrig="660">
          <v:shape id="_x0000_i1061" type="#_x0000_t75" style="width:36.75pt;height:33pt" o:ole="">
            <v:imagedata r:id="rId79" o:title=""/>
          </v:shape>
          <o:OLEObject Type="Embed" ProgID="Equation.3" ShapeID="_x0000_i1061" DrawAspect="Content" ObjectID="_1664529950" r:id="rId80"/>
        </w:object>
      </w:r>
      <w:r w:rsidRPr="00054F41">
        <w:rPr>
          <w:rFonts w:ascii="Times New Roman" w:hAnsi="Times New Roman"/>
          <w:i/>
          <w:sz w:val="24"/>
          <w:szCs w:val="24"/>
        </w:rPr>
        <w:t>;</w:t>
      </w:r>
      <w:r w:rsidRPr="00054F41">
        <w:rPr>
          <w:rFonts w:ascii="Times New Roman" w:hAnsi="Times New Roman"/>
          <w:i/>
          <w:sz w:val="24"/>
          <w:szCs w:val="24"/>
          <w:lang w:val="sr-Cyrl-RS"/>
        </w:rPr>
        <w:t xml:space="preserve">     </w:t>
      </w:r>
      <w:r w:rsidRPr="00054F41">
        <w:rPr>
          <w:rFonts w:ascii="Times New Roman" w:hAnsi="Times New Roman"/>
          <w:i/>
          <w:sz w:val="24"/>
          <w:szCs w:val="24"/>
        </w:rPr>
        <w:t>б)</w:t>
      </w:r>
      <w:r w:rsidRPr="00054F41">
        <w:rPr>
          <w:rFonts w:ascii="Times New Roman" w:hAnsi="Times New Roman"/>
          <w:i/>
          <w:sz w:val="24"/>
          <w:szCs w:val="24"/>
          <w:lang w:val="sr-Latn-CS"/>
        </w:rPr>
        <w:t xml:space="preserve"> </w:t>
      </w:r>
      <w:r w:rsidRPr="00054F41">
        <w:rPr>
          <w:rFonts w:ascii="Times New Roman" w:hAnsi="Times New Roman"/>
          <w:i/>
          <w:position w:val="-28"/>
          <w:sz w:val="24"/>
          <w:szCs w:val="24"/>
          <w:lang w:val="sr-Latn-CS"/>
        </w:rPr>
        <w:object w:dxaOrig="740" w:dyaOrig="660">
          <v:shape id="_x0000_i1062" type="#_x0000_t75" style="width:36.75pt;height:33pt" o:ole="">
            <v:imagedata r:id="rId81" o:title=""/>
          </v:shape>
          <o:OLEObject Type="Embed" ProgID="Equation.3" ShapeID="_x0000_i1062" DrawAspect="Content" ObjectID="_1664529951" r:id="rId82"/>
        </w:object>
      </w:r>
      <w:r w:rsidRPr="00054F41">
        <w:rPr>
          <w:rFonts w:ascii="Times New Roman" w:hAnsi="Times New Roman"/>
          <w:i/>
          <w:sz w:val="24"/>
          <w:szCs w:val="24"/>
        </w:rPr>
        <w:t>;</w:t>
      </w:r>
      <w:r w:rsidRPr="00054F41">
        <w:rPr>
          <w:rFonts w:ascii="Times New Roman" w:hAnsi="Times New Roman"/>
          <w:i/>
          <w:sz w:val="24"/>
          <w:szCs w:val="24"/>
          <w:lang w:val="sr-Cyrl-RS"/>
        </w:rPr>
        <w:t xml:space="preserve">     </w:t>
      </w:r>
      <w:r w:rsidRPr="00054F41">
        <w:rPr>
          <w:rFonts w:ascii="Times New Roman" w:hAnsi="Times New Roman"/>
          <w:i/>
          <w:sz w:val="24"/>
          <w:szCs w:val="24"/>
        </w:rPr>
        <w:t>в)</w:t>
      </w:r>
      <w:r w:rsidRPr="00054F41">
        <w:rPr>
          <w:rFonts w:ascii="Times New Roman" w:hAnsi="Times New Roman"/>
          <w:i/>
          <w:sz w:val="24"/>
          <w:szCs w:val="24"/>
          <w:lang w:val="sr-Latn-CS"/>
        </w:rPr>
        <w:t xml:space="preserve"> </w:t>
      </w:r>
      <w:r w:rsidRPr="00054F41">
        <w:rPr>
          <w:rFonts w:ascii="Times New Roman" w:hAnsi="Times New Roman"/>
          <w:i/>
          <w:position w:val="-28"/>
          <w:sz w:val="24"/>
          <w:szCs w:val="24"/>
          <w:lang w:val="sr-Latn-CS"/>
        </w:rPr>
        <w:object w:dxaOrig="940" w:dyaOrig="720">
          <v:shape id="_x0000_i1063" type="#_x0000_t75" style="width:47.25pt;height:36pt" o:ole="">
            <v:imagedata r:id="rId83" o:title=""/>
          </v:shape>
          <o:OLEObject Type="Embed" ProgID="Equation.3" ShapeID="_x0000_i1063" DrawAspect="Content" ObjectID="_1664529952" r:id="rId84"/>
        </w:object>
      </w:r>
      <w:r w:rsidRPr="00054F41"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556000" w:rsidRPr="00115BFA" w:rsidRDefault="00115BFA" w:rsidP="00115BFA">
      <w:r>
        <w:rPr>
          <w:rFonts w:ascii="Times New Roman" w:eastAsia="Calibri" w:hAnsi="Times New Roman"/>
          <w:position w:val="-10"/>
          <w:sz w:val="24"/>
          <w:szCs w:val="24"/>
          <w:lang w:val="sr-Cyrl-CS"/>
        </w:rPr>
        <w:t xml:space="preserve">3. Упрости израз </w:t>
      </w:r>
      <w:r w:rsidRPr="00054F41">
        <w:rPr>
          <w:rFonts w:ascii="Times New Roman" w:eastAsia="Calibri" w:hAnsi="Times New Roman"/>
          <w:position w:val="-30"/>
          <w:sz w:val="24"/>
          <w:szCs w:val="24"/>
          <w:lang w:val="sr-Cyrl-CS"/>
        </w:rPr>
        <w:object w:dxaOrig="2860" w:dyaOrig="740">
          <v:shape id="_x0000_i1064" type="#_x0000_t75" style="width:143.25pt;height:36.75pt" o:ole="">
            <v:imagedata r:id="rId85" o:title=""/>
          </v:shape>
          <o:OLEObject Type="Embed" ProgID="Equation.3" ShapeID="_x0000_i1064" DrawAspect="Content" ObjectID="_1664529953" r:id="rId86"/>
        </w:object>
      </w:r>
    </w:p>
    <w:sectPr w:rsidR="00556000" w:rsidRPr="00115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4A0" w:rsidRDefault="00FC64A0" w:rsidP="00115BFA">
      <w:pPr>
        <w:spacing w:after="0" w:line="240" w:lineRule="auto"/>
      </w:pPr>
      <w:r>
        <w:separator/>
      </w:r>
    </w:p>
  </w:endnote>
  <w:endnote w:type="continuationSeparator" w:id="0">
    <w:p w:rsidR="00FC64A0" w:rsidRDefault="00FC64A0" w:rsidP="0011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4A0" w:rsidRDefault="00FC64A0" w:rsidP="00115BFA">
      <w:pPr>
        <w:spacing w:after="0" w:line="240" w:lineRule="auto"/>
      </w:pPr>
      <w:r>
        <w:separator/>
      </w:r>
    </w:p>
  </w:footnote>
  <w:footnote w:type="continuationSeparator" w:id="0">
    <w:p w:rsidR="00FC64A0" w:rsidRDefault="00FC64A0" w:rsidP="0011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3352E"/>
    <w:multiLevelType w:val="hybridMultilevel"/>
    <w:tmpl w:val="7A72D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BFA"/>
    <w:rsid w:val="00115BFA"/>
    <w:rsid w:val="00556000"/>
    <w:rsid w:val="00FC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AE4B3-1F39-4183-9DAE-472E741D2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BFA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BFA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BFA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5" Type="http://schemas.openxmlformats.org/officeDocument/2006/relationships/footnotes" Target="footnotes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1</cp:revision>
  <dcterms:created xsi:type="dcterms:W3CDTF">2020-10-18T08:54:00Z</dcterms:created>
  <dcterms:modified xsi:type="dcterms:W3CDTF">2020-10-18T10:37:00Z</dcterms:modified>
</cp:coreProperties>
</file>